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2330" w:rsidRDefault="00E74964" w:rsidP="00067D55">
      <w:pPr>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ورقة مرجعية</w:t>
      </w:r>
      <w:r w:rsidR="00067D55">
        <w:rPr>
          <w:rFonts w:ascii="Simplified Arabic" w:hAnsi="Simplified Arabic" w:cs="Simplified Arabic" w:hint="cs"/>
          <w:b/>
          <w:bCs/>
          <w:sz w:val="28"/>
          <w:szCs w:val="28"/>
          <w:rtl/>
        </w:rPr>
        <w:t xml:space="preserve"> حول</w:t>
      </w:r>
      <w:r w:rsidR="000B162B" w:rsidRPr="000B162B">
        <w:rPr>
          <w:rFonts w:ascii="Simplified Arabic" w:hAnsi="Simplified Arabic" w:cs="Simplified Arabic" w:hint="cs"/>
          <w:b/>
          <w:bCs/>
          <w:sz w:val="28"/>
          <w:szCs w:val="28"/>
          <w:rtl/>
        </w:rPr>
        <w:t xml:space="preserve"> </w:t>
      </w:r>
      <w:r w:rsidR="00067D55">
        <w:rPr>
          <w:rFonts w:ascii="Simplified Arabic" w:hAnsi="Simplified Arabic" w:cs="Simplified Arabic" w:hint="cs"/>
          <w:b/>
          <w:bCs/>
          <w:sz w:val="28"/>
          <w:szCs w:val="28"/>
          <w:rtl/>
        </w:rPr>
        <w:t>ا</w:t>
      </w:r>
      <w:r w:rsidR="000B162B" w:rsidRPr="000B162B">
        <w:rPr>
          <w:rFonts w:ascii="Simplified Arabic" w:hAnsi="Simplified Arabic" w:cs="Simplified Arabic" w:hint="cs"/>
          <w:b/>
          <w:bCs/>
          <w:sz w:val="28"/>
          <w:szCs w:val="28"/>
          <w:rtl/>
        </w:rPr>
        <w:t xml:space="preserve">لمعرفة </w:t>
      </w:r>
      <w:r w:rsidR="00067D55" w:rsidRPr="000B162B">
        <w:rPr>
          <w:rFonts w:ascii="Simplified Arabic" w:hAnsi="Simplified Arabic" w:cs="Simplified Arabic" w:hint="cs"/>
          <w:b/>
          <w:bCs/>
          <w:sz w:val="28"/>
          <w:szCs w:val="28"/>
          <w:rtl/>
        </w:rPr>
        <w:t>البيداغوجي</w:t>
      </w:r>
      <w:r w:rsidR="00067D55">
        <w:rPr>
          <w:rFonts w:ascii="Simplified Arabic" w:hAnsi="Simplified Arabic" w:cs="Simplified Arabic" w:hint="cs"/>
          <w:b/>
          <w:bCs/>
          <w:sz w:val="28"/>
          <w:szCs w:val="28"/>
          <w:rtl/>
        </w:rPr>
        <w:t>ة</w:t>
      </w:r>
      <w:r w:rsidR="00067D55" w:rsidRPr="000B162B">
        <w:rPr>
          <w:rFonts w:ascii="Simplified Arabic" w:hAnsi="Simplified Arabic" w:cs="Simplified Arabic" w:hint="cs"/>
          <w:b/>
          <w:bCs/>
          <w:sz w:val="28"/>
          <w:szCs w:val="28"/>
          <w:rtl/>
        </w:rPr>
        <w:t xml:space="preserve"> </w:t>
      </w:r>
      <w:r w:rsidR="00067D55">
        <w:rPr>
          <w:rFonts w:ascii="Simplified Arabic" w:hAnsi="Simplified Arabic" w:cs="Simplified Arabic" w:hint="cs"/>
          <w:b/>
          <w:bCs/>
          <w:sz w:val="28"/>
          <w:szCs w:val="28"/>
          <w:rtl/>
        </w:rPr>
        <w:t>لل</w:t>
      </w:r>
      <w:r w:rsidR="000B162B" w:rsidRPr="000B162B">
        <w:rPr>
          <w:rFonts w:ascii="Simplified Arabic" w:hAnsi="Simplified Arabic" w:cs="Simplified Arabic" w:hint="cs"/>
          <w:b/>
          <w:bCs/>
          <w:sz w:val="28"/>
          <w:szCs w:val="28"/>
          <w:rtl/>
        </w:rPr>
        <w:t xml:space="preserve">محتوى </w:t>
      </w:r>
    </w:p>
    <w:p w:rsidR="00CF63FA" w:rsidRPr="00BD6ED5" w:rsidRDefault="00CF63FA" w:rsidP="00CF63FA">
      <w:pPr>
        <w:rPr>
          <w:rFonts w:ascii="Simplified Arabic" w:hAnsi="Simplified Arabic" w:cs="Simplified Arabic"/>
          <w:b/>
          <w:bCs/>
          <w:sz w:val="28"/>
          <w:szCs w:val="28"/>
          <w:rtl/>
        </w:rPr>
      </w:pPr>
      <w:r w:rsidRPr="00BD6ED5">
        <w:rPr>
          <w:rFonts w:ascii="Simplified Arabic" w:hAnsi="Simplified Arabic" w:cs="Simplified Arabic" w:hint="cs"/>
          <w:b/>
          <w:bCs/>
          <w:sz w:val="28"/>
          <w:szCs w:val="28"/>
          <w:rtl/>
        </w:rPr>
        <w:t>ماذا ت</w:t>
      </w:r>
      <w:r w:rsidR="00C9316F" w:rsidRPr="00BD6ED5">
        <w:rPr>
          <w:rFonts w:ascii="Simplified Arabic" w:hAnsi="Simplified Arabic" w:cs="Simplified Arabic" w:hint="cs"/>
          <w:b/>
          <w:bCs/>
          <w:sz w:val="28"/>
          <w:szCs w:val="28"/>
          <w:rtl/>
        </w:rPr>
        <w:t>عني المعرفة البيداغوجية للمحتوى؟</w:t>
      </w:r>
    </w:p>
    <w:p w:rsidR="00CF63FA" w:rsidRDefault="00CF63FA" w:rsidP="00C9316F">
      <w:pPr>
        <w:rPr>
          <w:rFonts w:ascii="Simplified Arabic" w:hAnsi="Simplified Arabic" w:cs="Simplified Arabic" w:hint="cs"/>
          <w:sz w:val="28"/>
          <w:szCs w:val="28"/>
          <w:rtl/>
        </w:rPr>
      </w:pPr>
      <w:r>
        <w:rPr>
          <w:rFonts w:ascii="Simplified Arabic" w:hAnsi="Simplified Arabic" w:cs="Simplified Arabic" w:hint="cs"/>
          <w:sz w:val="28"/>
          <w:szCs w:val="28"/>
          <w:rtl/>
        </w:rPr>
        <w:t>"</w:t>
      </w:r>
      <w:r w:rsidR="00FC5F5F">
        <w:rPr>
          <w:rFonts w:ascii="Simplified Arabic" w:hAnsi="Simplified Arabic" w:cs="Simplified Arabic" w:hint="cs"/>
          <w:sz w:val="28"/>
          <w:szCs w:val="28"/>
          <w:rtl/>
        </w:rPr>
        <w:t xml:space="preserve">هي </w:t>
      </w:r>
      <w:r w:rsidR="00C9316F">
        <w:rPr>
          <w:rFonts w:ascii="Simplified Arabic" w:hAnsi="Simplified Arabic" w:cs="Simplified Arabic" w:hint="cs"/>
          <w:sz w:val="28"/>
          <w:szCs w:val="28"/>
          <w:rtl/>
        </w:rPr>
        <w:t>مزج بين المعرفة والبيداغوجيا، لتقدم تمثيلا محددا لكيفية تنظيم موضوع بعينه، وتقديمه للطلاب بما يلائم الاهتمامات والقدرات المتنوعة لهم، وإعداد هذا الموضوع للتدريس".</w:t>
      </w:r>
    </w:p>
    <w:p w:rsidR="00C9316F" w:rsidRDefault="00212FDC" w:rsidP="00C9316F">
      <w:pPr>
        <w:rPr>
          <w:rFonts w:ascii="Simplified Arabic" w:hAnsi="Simplified Arabic" w:cs="Simplified Arabic" w:hint="cs"/>
          <w:sz w:val="28"/>
          <w:szCs w:val="28"/>
          <w:rtl/>
        </w:rPr>
      </w:pPr>
      <w:r>
        <w:rPr>
          <w:rFonts w:ascii="Simplified Arabic" w:hAnsi="Simplified Arabic" w:cs="Simplified Arabic" w:hint="cs"/>
          <w:sz w:val="28"/>
          <w:szCs w:val="28"/>
          <w:rtl/>
        </w:rPr>
        <w:t>"المعرفة البيداغوجية للمحتوى هي ما يميز بين معرفة المعلم ومعرفة العالم، وهو ليس فرقا كميا او كيفيا، إنما فرق في كيفية تنظيم هذه المعرفة وهدفها، حيث تنتظم معرفة المعلم في هذا الصدد من أجل تدريسها للطلاب، وهو ما يعني بالضرورة مزجها بطرق التدريس المناسبة، بحيث يستطيع الطلاب من خلالها اكتساب مفاهيم ومهارات مخططة"</w:t>
      </w:r>
    </w:p>
    <w:p w:rsidR="00BD6ED5" w:rsidRPr="00CF63FA" w:rsidRDefault="00BD6ED5" w:rsidP="00C9316F">
      <w:pPr>
        <w:rPr>
          <w:rFonts w:ascii="Simplified Arabic" w:hAnsi="Simplified Arabic" w:cs="Simplified Arabic" w:hint="cs"/>
          <w:sz w:val="28"/>
          <w:szCs w:val="28"/>
          <w:rtl/>
        </w:rPr>
      </w:pPr>
      <w:r>
        <w:rPr>
          <w:rFonts w:ascii="Simplified Arabic" w:hAnsi="Simplified Arabic" w:cs="Simplified Arabic" w:hint="cs"/>
          <w:sz w:val="28"/>
          <w:szCs w:val="28"/>
          <w:rtl/>
        </w:rPr>
        <w:t>"هي معرفة تركز لا على جانب العلم فحسب،  بل على المفاهيم والمهارات المتعلمة، وكيفية تعليمها أيضا"</w:t>
      </w:r>
    </w:p>
    <w:p w:rsidR="000B162B" w:rsidRPr="00BD6ED5" w:rsidRDefault="000B162B" w:rsidP="000B162B">
      <w:pPr>
        <w:rPr>
          <w:rFonts w:ascii="Simplified Arabic" w:hAnsi="Simplified Arabic" w:cs="Simplified Arabic"/>
          <w:b/>
          <w:bCs/>
          <w:sz w:val="28"/>
          <w:szCs w:val="28"/>
          <w:rtl/>
        </w:rPr>
      </w:pPr>
      <w:r w:rsidRPr="00BD6ED5">
        <w:rPr>
          <w:rFonts w:ascii="Simplified Arabic" w:hAnsi="Simplified Arabic" w:cs="Simplified Arabic" w:hint="cs"/>
          <w:b/>
          <w:bCs/>
          <w:sz w:val="28"/>
          <w:szCs w:val="28"/>
          <w:rtl/>
        </w:rPr>
        <w:t>العناصر الأساسية لمعرفة المحتوى البيداغوجي لموضوع محدد:</w:t>
      </w:r>
    </w:p>
    <w:p w:rsidR="000B162B" w:rsidRDefault="000B162B" w:rsidP="000B162B">
      <w:pPr>
        <w:pStyle w:val="a3"/>
        <w:numPr>
          <w:ilvl w:val="0"/>
          <w:numId w:val="1"/>
        </w:numPr>
        <w:rPr>
          <w:rFonts w:ascii="Simplified Arabic" w:hAnsi="Simplified Arabic" w:cs="Simplified Arabic"/>
          <w:sz w:val="28"/>
          <w:szCs w:val="28"/>
        </w:rPr>
      </w:pPr>
      <w:r>
        <w:rPr>
          <w:rFonts w:ascii="Simplified Arabic" w:hAnsi="Simplified Arabic" w:cs="Simplified Arabic" w:hint="cs"/>
          <w:sz w:val="28"/>
          <w:szCs w:val="28"/>
          <w:rtl/>
        </w:rPr>
        <w:t>معرفة المعلم وأفكاره حول الأطفال وتعلمهم؛ ما الذي يعرفه الطلاب عن هذا الموضوع؟ ماذا يفهمون؟ ما الذي يمكنهم فعله؟</w:t>
      </w:r>
      <w:r w:rsidR="00CF63FA">
        <w:rPr>
          <w:rFonts w:ascii="Simplified Arabic" w:hAnsi="Simplified Arabic" w:cs="Simplified Arabic" w:hint="cs"/>
          <w:sz w:val="28"/>
          <w:szCs w:val="28"/>
          <w:rtl/>
        </w:rPr>
        <w:t>، ويتضمن:</w:t>
      </w:r>
    </w:p>
    <w:p w:rsidR="00CF63FA" w:rsidRDefault="00CF63FA" w:rsidP="00CF63FA">
      <w:pPr>
        <w:pStyle w:val="a3"/>
        <w:numPr>
          <w:ilvl w:val="1"/>
          <w:numId w:val="1"/>
        </w:numPr>
        <w:rPr>
          <w:rFonts w:ascii="Simplified Arabic" w:hAnsi="Simplified Arabic" w:cs="Simplified Arabic"/>
          <w:sz w:val="28"/>
          <w:szCs w:val="28"/>
        </w:rPr>
      </w:pPr>
      <w:r>
        <w:rPr>
          <w:rFonts w:ascii="Simplified Arabic" w:hAnsi="Simplified Arabic" w:cs="Simplified Arabic" w:hint="cs"/>
          <w:sz w:val="28"/>
          <w:szCs w:val="28"/>
          <w:rtl/>
        </w:rPr>
        <w:t>معرفته بنظريات التطور الخاص بالأطفال، وكيف تبدو في التطبيق.</w:t>
      </w:r>
    </w:p>
    <w:p w:rsidR="00CF63FA" w:rsidRDefault="00CF63FA" w:rsidP="00CF63FA">
      <w:pPr>
        <w:pStyle w:val="a3"/>
        <w:numPr>
          <w:ilvl w:val="1"/>
          <w:numId w:val="1"/>
        </w:numPr>
        <w:rPr>
          <w:rFonts w:ascii="Simplified Arabic" w:hAnsi="Simplified Arabic" w:cs="Simplified Arabic"/>
          <w:sz w:val="28"/>
          <w:szCs w:val="28"/>
        </w:rPr>
      </w:pPr>
      <w:r>
        <w:rPr>
          <w:rFonts w:ascii="Simplified Arabic" w:hAnsi="Simplified Arabic" w:cs="Simplified Arabic" w:hint="cs"/>
          <w:sz w:val="28"/>
          <w:szCs w:val="28"/>
          <w:rtl/>
        </w:rPr>
        <w:t>معرفة بخصائص الطلاب في سن معينة، كيف يتعلمون وما الذي يؤثر على تعلمهم.</w:t>
      </w:r>
    </w:p>
    <w:p w:rsidR="00CF63FA" w:rsidRDefault="00CF63FA" w:rsidP="00CF63FA">
      <w:pPr>
        <w:pStyle w:val="a3"/>
        <w:numPr>
          <w:ilvl w:val="1"/>
          <w:numId w:val="1"/>
        </w:numPr>
        <w:rPr>
          <w:rFonts w:ascii="Simplified Arabic" w:hAnsi="Simplified Arabic" w:cs="Simplified Arabic"/>
          <w:sz w:val="28"/>
          <w:szCs w:val="28"/>
        </w:rPr>
      </w:pPr>
      <w:r>
        <w:rPr>
          <w:rFonts w:ascii="Simplified Arabic" w:hAnsi="Simplified Arabic" w:cs="Simplified Arabic" w:hint="cs"/>
          <w:sz w:val="28"/>
          <w:szCs w:val="28"/>
          <w:rtl/>
        </w:rPr>
        <w:t>المعرفة بالكفاءات المتوقعة للطلاب في هذا الموضوع.</w:t>
      </w:r>
    </w:p>
    <w:p w:rsidR="00CF63FA" w:rsidRDefault="00CF63FA" w:rsidP="00CF63FA">
      <w:pPr>
        <w:pStyle w:val="a3"/>
        <w:numPr>
          <w:ilvl w:val="1"/>
          <w:numId w:val="1"/>
        </w:numPr>
        <w:rPr>
          <w:rFonts w:ascii="Simplified Arabic" w:hAnsi="Simplified Arabic" w:cs="Simplified Arabic"/>
          <w:sz w:val="28"/>
          <w:szCs w:val="28"/>
        </w:rPr>
      </w:pPr>
      <w:r>
        <w:rPr>
          <w:rFonts w:ascii="Simplified Arabic" w:hAnsi="Simplified Arabic" w:cs="Simplified Arabic" w:hint="cs"/>
          <w:sz w:val="28"/>
          <w:szCs w:val="28"/>
          <w:rtl/>
        </w:rPr>
        <w:t>معرفة بالمفاهيم الخاطئة المعتادة للطلاب حول هذا الموضوع.</w:t>
      </w:r>
    </w:p>
    <w:p w:rsidR="000B162B" w:rsidRDefault="000B162B" w:rsidP="000B162B">
      <w:pPr>
        <w:pStyle w:val="a3"/>
        <w:numPr>
          <w:ilvl w:val="0"/>
          <w:numId w:val="1"/>
        </w:numPr>
        <w:rPr>
          <w:rFonts w:ascii="Simplified Arabic" w:hAnsi="Simplified Arabic" w:cs="Simplified Arabic"/>
          <w:sz w:val="28"/>
          <w:szCs w:val="28"/>
        </w:rPr>
      </w:pPr>
      <w:r>
        <w:rPr>
          <w:rFonts w:ascii="Simplified Arabic" w:hAnsi="Simplified Arabic" w:cs="Simplified Arabic" w:hint="cs"/>
          <w:sz w:val="28"/>
          <w:szCs w:val="28"/>
          <w:rtl/>
        </w:rPr>
        <w:t>معرفة المعلم باستراتيجيات تعليمية متنوعة وقدرته على استخدامها في تدريس الموضوع.</w:t>
      </w:r>
    </w:p>
    <w:p w:rsidR="000B162B" w:rsidRDefault="000B162B" w:rsidP="000B162B">
      <w:pPr>
        <w:pStyle w:val="a3"/>
        <w:numPr>
          <w:ilvl w:val="0"/>
          <w:numId w:val="1"/>
        </w:numPr>
        <w:rPr>
          <w:rFonts w:ascii="Simplified Arabic" w:hAnsi="Simplified Arabic" w:cs="Simplified Arabic"/>
          <w:sz w:val="28"/>
          <w:szCs w:val="28"/>
        </w:rPr>
      </w:pPr>
      <w:r>
        <w:rPr>
          <w:rFonts w:ascii="Simplified Arabic" w:hAnsi="Simplified Arabic" w:cs="Simplified Arabic" w:hint="cs"/>
          <w:sz w:val="28"/>
          <w:szCs w:val="28"/>
          <w:rtl/>
        </w:rPr>
        <w:t>معرفة المعلم وفهمه بهذا الموضوع من المنهاج.</w:t>
      </w:r>
    </w:p>
    <w:p w:rsidR="000B162B" w:rsidRDefault="000B162B" w:rsidP="000B162B">
      <w:pPr>
        <w:pStyle w:val="a3"/>
        <w:numPr>
          <w:ilvl w:val="0"/>
          <w:numId w:val="1"/>
        </w:numPr>
        <w:rPr>
          <w:rFonts w:ascii="Simplified Arabic" w:hAnsi="Simplified Arabic" w:cs="Simplified Arabic"/>
          <w:sz w:val="28"/>
          <w:szCs w:val="28"/>
        </w:rPr>
      </w:pPr>
      <w:r>
        <w:rPr>
          <w:rFonts w:ascii="Simplified Arabic" w:hAnsi="Simplified Arabic" w:cs="Simplified Arabic" w:hint="cs"/>
          <w:sz w:val="28"/>
          <w:szCs w:val="28"/>
          <w:rtl/>
        </w:rPr>
        <w:t>معرفة المعلم وأفكاره حول تقييم هذا الموضوع من المنهاج.</w:t>
      </w:r>
    </w:p>
    <w:p w:rsidR="000B162B" w:rsidRDefault="00ED7E93" w:rsidP="000B162B">
      <w:pPr>
        <w:pStyle w:val="a3"/>
        <w:numPr>
          <w:ilvl w:val="0"/>
          <w:numId w:val="1"/>
        </w:numPr>
        <w:rPr>
          <w:rFonts w:ascii="Simplified Arabic" w:hAnsi="Simplified Arabic" w:cs="Simplified Arabic"/>
          <w:sz w:val="28"/>
          <w:szCs w:val="28"/>
        </w:rPr>
      </w:pPr>
      <w:r>
        <w:rPr>
          <w:rFonts w:ascii="Simplified Arabic" w:hAnsi="Simplified Arabic" w:cs="Simplified Arabic" w:hint="cs"/>
          <w:sz w:val="28"/>
          <w:szCs w:val="28"/>
          <w:rtl/>
        </w:rPr>
        <w:t>اتجاهات المعلم تجاه هذا الموضوع، وأهميته بالنسبة للطلاب، سواء من النواحي الأكاديمية أو الجوانب التي تمس حياتهم واهتماماتهم.</w:t>
      </w:r>
    </w:p>
    <w:p w:rsidR="000B162B" w:rsidRPr="00FC5F5F" w:rsidRDefault="000B162B" w:rsidP="00FC5F5F">
      <w:pPr>
        <w:pStyle w:val="a3"/>
        <w:rPr>
          <w:rFonts w:ascii="Simplified Arabic" w:hAnsi="Simplified Arabic" w:cs="Simplified Arabic" w:hint="cs"/>
          <w:sz w:val="28"/>
          <w:szCs w:val="28"/>
        </w:rPr>
      </w:pPr>
    </w:p>
    <w:sectPr w:rsidR="000B162B" w:rsidRPr="00FC5F5F" w:rsidSect="00BA7D71">
      <w:pgSz w:w="11906" w:h="16838"/>
      <w:pgMar w:top="1440" w:right="1800" w:bottom="1440" w:left="180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524735"/>
    <w:multiLevelType w:val="hybridMultilevel"/>
    <w:tmpl w:val="1FCA04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rsids>
    <w:rsidRoot w:val="000B162B"/>
    <w:rsid w:val="00067D55"/>
    <w:rsid w:val="000B162B"/>
    <w:rsid w:val="00212FDC"/>
    <w:rsid w:val="00326765"/>
    <w:rsid w:val="00424965"/>
    <w:rsid w:val="00926F9E"/>
    <w:rsid w:val="00A72330"/>
    <w:rsid w:val="00BA7D71"/>
    <w:rsid w:val="00BD6ED5"/>
    <w:rsid w:val="00C9316F"/>
    <w:rsid w:val="00CF63FA"/>
    <w:rsid w:val="00D90513"/>
    <w:rsid w:val="00E74964"/>
    <w:rsid w:val="00ED7E93"/>
    <w:rsid w:val="00FC5F5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2330"/>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162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1</Pages>
  <Words>205</Words>
  <Characters>1174</Characters>
  <Application>Microsoft Office Word</Application>
  <DocSecurity>0</DocSecurity>
  <Lines>9</Lines>
  <Paragraphs>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dc:creator>
  <cp:lastModifiedBy>moha</cp:lastModifiedBy>
  <cp:revision>6</cp:revision>
  <dcterms:created xsi:type="dcterms:W3CDTF">2016-06-11T19:39:00Z</dcterms:created>
  <dcterms:modified xsi:type="dcterms:W3CDTF">2016-07-09T17:24:00Z</dcterms:modified>
</cp:coreProperties>
</file>